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7CE" w:rsidRDefault="00F347CE">
      <w:pPr>
        <w:ind w:left="920"/>
      </w:pPr>
    </w:p>
    <w:p w:rsidR="00F347CE" w:rsidRDefault="00F347CE">
      <w:pPr>
        <w:ind w:left="920"/>
      </w:pPr>
    </w:p>
    <w:p w:rsidR="00F347CE" w:rsidRDefault="00F347CE">
      <w:pPr>
        <w:ind w:left="920"/>
      </w:pPr>
    </w:p>
    <w:p w:rsidR="00F347CE" w:rsidRPr="00F347CE" w:rsidRDefault="00F347CE" w:rsidP="00F347CE">
      <w:pPr>
        <w:spacing w:after="150" w:line="259" w:lineRule="auto"/>
        <w:ind w:left="1461" w:firstLine="0"/>
        <w:jc w:val="center"/>
        <w:rPr>
          <w:sz w:val="30"/>
        </w:rPr>
      </w:pPr>
      <w:r w:rsidRPr="00F347CE">
        <w:rPr>
          <w:sz w:val="30"/>
        </w:rPr>
        <w:t>Письмо №5</w:t>
      </w:r>
      <w:r w:rsidR="00D80188">
        <w:rPr>
          <w:sz w:val="30"/>
        </w:rPr>
        <w:t>4</w:t>
      </w:r>
      <w:r w:rsidRPr="00F347CE">
        <w:rPr>
          <w:sz w:val="30"/>
        </w:rPr>
        <w:t xml:space="preserve"> от 2</w:t>
      </w:r>
      <w:r>
        <w:rPr>
          <w:sz w:val="30"/>
        </w:rPr>
        <w:t>6</w:t>
      </w:r>
      <w:r w:rsidRPr="00F347CE">
        <w:rPr>
          <w:sz w:val="30"/>
        </w:rPr>
        <w:t xml:space="preserve"> января 2023 года</w:t>
      </w:r>
    </w:p>
    <w:p w:rsidR="00F347CE" w:rsidRPr="00F347CE" w:rsidRDefault="00F347CE" w:rsidP="00F347CE">
      <w:pPr>
        <w:spacing w:after="150" w:line="259" w:lineRule="auto"/>
        <w:ind w:left="567" w:firstLine="0"/>
        <w:jc w:val="center"/>
        <w:rPr>
          <w:sz w:val="30"/>
        </w:rPr>
      </w:pPr>
      <w:r w:rsidRPr="00F347CE">
        <w:rPr>
          <w:sz w:val="30"/>
        </w:rPr>
        <w:t>О КПК по про</w:t>
      </w:r>
      <w:r>
        <w:rPr>
          <w:sz w:val="30"/>
        </w:rPr>
        <w:t xml:space="preserve">екту </w:t>
      </w:r>
      <w:r w:rsidRPr="00F347CE">
        <w:rPr>
          <w:sz w:val="30"/>
        </w:rPr>
        <w:t>«</w:t>
      </w:r>
      <w:r>
        <w:rPr>
          <w:sz w:val="30"/>
        </w:rPr>
        <w:t>Современная школа</w:t>
      </w:r>
      <w:r w:rsidRPr="00F347CE">
        <w:rPr>
          <w:sz w:val="30"/>
        </w:rPr>
        <w:t>»</w:t>
      </w:r>
    </w:p>
    <w:p w:rsidR="00F347CE" w:rsidRPr="00F347CE" w:rsidRDefault="00F347CE" w:rsidP="00F347CE">
      <w:pPr>
        <w:spacing w:after="150" w:line="259" w:lineRule="auto"/>
        <w:ind w:left="567" w:firstLine="0"/>
        <w:jc w:val="right"/>
      </w:pPr>
      <w:r w:rsidRPr="00F347CE">
        <w:rPr>
          <w:sz w:val="30"/>
        </w:rPr>
        <w:t>Руководителям ОО</w:t>
      </w:r>
    </w:p>
    <w:p w:rsidR="009B3C94" w:rsidRDefault="00F347CE" w:rsidP="009B3C94">
      <w:pPr>
        <w:ind w:left="920"/>
      </w:pPr>
      <w:r w:rsidRPr="00F347CE">
        <w:t>В соответствии с письмом ЦНППМ ДИРО №15/</w:t>
      </w:r>
      <w:r>
        <w:t>7</w:t>
      </w:r>
      <w:r w:rsidRPr="00F347CE">
        <w:t xml:space="preserve"> от 2</w:t>
      </w:r>
      <w:r>
        <w:t>5.</w:t>
      </w:r>
      <w:r w:rsidRPr="00F347CE">
        <w:t xml:space="preserve">01.2023г. МКУ «Управление образования» информирует вас о том, что </w:t>
      </w:r>
      <w:r w:rsidR="009B3C94">
        <w:t>задача по вхождению России в число десяти ведущих стран мира по качеству общего образования требует модернизации существующих в системе образования структур и форм научного и методического сопровождения учителей.</w:t>
      </w:r>
    </w:p>
    <w:p w:rsidR="00AF605B" w:rsidRDefault="009B3C94" w:rsidP="009B3C94">
      <w:pPr>
        <w:ind w:left="920"/>
      </w:pPr>
      <w:r>
        <w:t>Проведена трансформация Федерального проекта "Учитель будущего" в Федеральный проект "Современная школа" и согласно приказу МКУ «Управление образования</w:t>
      </w:r>
      <w:proofErr w:type="gramStart"/>
      <w:r>
        <w:t>»</w:t>
      </w:r>
      <w:proofErr w:type="gramEnd"/>
      <w:r>
        <w:t xml:space="preserve"> №73 от 11.12.2020г. н</w:t>
      </w:r>
      <w:r w:rsidR="00D80188">
        <w:t>ациональная система профессионального роста педагогических работников предусматривает организацию образовательного процесса на основе диагностики их профессиональных дефицитов.</w:t>
      </w:r>
      <w:r>
        <w:t xml:space="preserve"> </w:t>
      </w:r>
      <w:r w:rsidRPr="009B3C94">
        <w:t xml:space="preserve">Повысить уровень профессионального мастерства в форматах непрерывного образования до 2024 года </w:t>
      </w:r>
      <w:r>
        <w:t xml:space="preserve">по району должны </w:t>
      </w:r>
      <w:r w:rsidRPr="009B3C94">
        <w:t>не менее 50% п</w:t>
      </w:r>
      <w:r>
        <w:t>едагогических работников района.</w:t>
      </w:r>
    </w:p>
    <w:p w:rsidR="00AF605B" w:rsidRDefault="009B3C94">
      <w:pPr>
        <w:ind w:left="920"/>
      </w:pPr>
      <w:r>
        <w:t>В связи с вышеизложенным, для достижения</w:t>
      </w:r>
      <w:r w:rsidR="00D80188">
        <w:t xml:space="preserve"> целевых показателей регионального проекта «Совреме</w:t>
      </w:r>
      <w:r w:rsidR="00F347CE">
        <w:t>н</w:t>
      </w:r>
      <w:r w:rsidR="00D80188">
        <w:t>ная школа» национального проекта «Образование» достигнутыми Муниципальными образованиями Республики Дагестан в 2020</w:t>
      </w:r>
      <w:r>
        <w:t>-</w:t>
      </w:r>
      <w:r w:rsidR="00D80188">
        <w:t>2022г.г. определена к</w:t>
      </w:r>
      <w:r>
        <w:t>вота на 2023 г.</w:t>
      </w:r>
    </w:p>
    <w:p w:rsidR="009B3C94" w:rsidRPr="0065528C" w:rsidRDefault="009B3C94">
      <w:pPr>
        <w:ind w:left="920"/>
      </w:pPr>
      <w:r>
        <w:t xml:space="preserve">Направляем вам список слушателей, которые вовлечены в проект «Современная школа» для прохождения курсов повышения квалификации. Просим вас сверить направленный список, </w:t>
      </w:r>
      <w:r w:rsidR="00D91300">
        <w:t xml:space="preserve">проверить актуальна ли почта, </w:t>
      </w:r>
      <w:r>
        <w:t xml:space="preserve">вписать недостающие данные по педагогам и направить список слушателей </w:t>
      </w:r>
      <w:r w:rsidRPr="002872A9">
        <w:rPr>
          <w:b/>
          <w:u w:val="single"/>
        </w:rPr>
        <w:t>до 16 часов 27.01.2023г.</w:t>
      </w:r>
      <w:r>
        <w:t xml:space="preserve"> на почту </w:t>
      </w:r>
      <w:hyperlink r:id="rId5" w:history="1">
        <w:r w:rsidRPr="003C7295">
          <w:rPr>
            <w:rStyle w:val="a3"/>
            <w:lang w:val="en-US"/>
          </w:rPr>
          <w:t>uma</w:t>
        </w:r>
        <w:r w:rsidRPr="003C7295">
          <w:rPr>
            <w:rStyle w:val="a3"/>
          </w:rPr>
          <w:t>196565@</w:t>
        </w:r>
        <w:r w:rsidRPr="003C7295">
          <w:rPr>
            <w:rStyle w:val="a3"/>
            <w:lang w:val="en-US"/>
          </w:rPr>
          <w:t>mail</w:t>
        </w:r>
        <w:r w:rsidRPr="003C7295">
          <w:rPr>
            <w:rStyle w:val="a3"/>
          </w:rPr>
          <w:t>.</w:t>
        </w:r>
        <w:proofErr w:type="spellStart"/>
        <w:r w:rsidRPr="003C7295">
          <w:rPr>
            <w:rStyle w:val="a3"/>
            <w:lang w:val="en-US"/>
          </w:rPr>
          <w:t>ru</w:t>
        </w:r>
        <w:proofErr w:type="spellEnd"/>
      </w:hyperlink>
    </w:p>
    <w:p w:rsidR="00D91300" w:rsidRPr="009B3C94" w:rsidRDefault="00D91300" w:rsidP="00D91300">
      <w:pPr>
        <w:ind w:left="920"/>
      </w:pPr>
      <w:r>
        <w:t>Все педагоги получат дополнительно инструкции по мере получения нами.</w:t>
      </w:r>
    </w:p>
    <w:p w:rsidR="00AF605B" w:rsidRDefault="009B3C94" w:rsidP="002872A9">
      <w:pPr>
        <w:ind w:left="1619" w:firstLine="0"/>
      </w:pPr>
      <w:r>
        <w:t>Приложени</w:t>
      </w:r>
      <w:r w:rsidR="00D91300">
        <w:t>е</w:t>
      </w:r>
      <w:r w:rsidR="00D80188">
        <w:t>:</w:t>
      </w:r>
      <w:r w:rsidR="002872A9">
        <w:t xml:space="preserve"> </w:t>
      </w:r>
      <w:bookmarkStart w:id="0" w:name="_GoBack"/>
      <w:bookmarkEnd w:id="0"/>
      <w:r w:rsidR="00D80188">
        <w:t xml:space="preserve">Форма представления информации по слушателям. </w:t>
      </w:r>
    </w:p>
    <w:p w:rsidR="009B3C94" w:rsidRDefault="009B3C94" w:rsidP="009B3C94">
      <w:pPr>
        <w:ind w:left="1629" w:firstLine="0"/>
      </w:pPr>
    </w:p>
    <w:p w:rsidR="00F347CE" w:rsidRPr="00F347CE" w:rsidRDefault="00D80188" w:rsidP="00F347CE">
      <w:pPr>
        <w:spacing w:line="240" w:lineRule="auto"/>
        <w:ind w:left="-851" w:firstLine="0"/>
        <w:jc w:val="left"/>
        <w:rPr>
          <w:szCs w:val="28"/>
          <w:lang w:eastAsia="en-US"/>
        </w:rPr>
      </w:pPr>
      <w:r>
        <w:rPr>
          <w:sz w:val="30"/>
        </w:rPr>
        <w:tab/>
      </w:r>
      <w:r w:rsidR="00F347CE">
        <w:rPr>
          <w:sz w:val="30"/>
        </w:rPr>
        <w:t xml:space="preserve">               </w:t>
      </w:r>
      <w:r w:rsidR="0065528C">
        <w:rPr>
          <w:sz w:val="30"/>
        </w:rPr>
        <w:t xml:space="preserve">           </w:t>
      </w:r>
      <w:r w:rsidR="00F347CE">
        <w:rPr>
          <w:sz w:val="30"/>
        </w:rPr>
        <w:t xml:space="preserve"> </w:t>
      </w:r>
      <w:r w:rsidR="00F347CE" w:rsidRPr="00F347CE">
        <w:rPr>
          <w:szCs w:val="28"/>
          <w:lang w:eastAsia="en-US"/>
        </w:rPr>
        <w:t xml:space="preserve">Начальник </w:t>
      </w:r>
    </w:p>
    <w:p w:rsidR="00F347CE" w:rsidRPr="00F347CE" w:rsidRDefault="00F347CE" w:rsidP="00F347CE">
      <w:pPr>
        <w:spacing w:line="240" w:lineRule="auto"/>
        <w:ind w:left="-851" w:firstLine="0"/>
        <w:jc w:val="left"/>
        <w:rPr>
          <w:szCs w:val="28"/>
          <w:lang w:eastAsia="en-US"/>
        </w:rPr>
      </w:pPr>
      <w:r w:rsidRPr="00F347CE">
        <w:rPr>
          <w:szCs w:val="28"/>
          <w:lang w:eastAsia="en-US"/>
        </w:rPr>
        <w:t xml:space="preserve">                  </w:t>
      </w:r>
      <w:r w:rsidR="0065528C">
        <w:rPr>
          <w:szCs w:val="28"/>
          <w:lang w:eastAsia="en-US"/>
        </w:rPr>
        <w:t xml:space="preserve">            </w:t>
      </w:r>
      <w:r w:rsidRPr="00F347CE">
        <w:rPr>
          <w:szCs w:val="28"/>
          <w:lang w:eastAsia="en-US"/>
        </w:rPr>
        <w:t>МКУ «Управление образования</w:t>
      </w:r>
      <w:proofErr w:type="gramStart"/>
      <w:r w:rsidRPr="00F347CE">
        <w:rPr>
          <w:szCs w:val="28"/>
          <w:lang w:eastAsia="en-US"/>
        </w:rPr>
        <w:t xml:space="preserve">»:   </w:t>
      </w:r>
      <w:proofErr w:type="gramEnd"/>
      <w:r w:rsidRPr="00F347CE">
        <w:rPr>
          <w:szCs w:val="28"/>
          <w:lang w:eastAsia="en-US"/>
        </w:rPr>
        <w:t xml:space="preserve">                               </w:t>
      </w:r>
      <w:proofErr w:type="spellStart"/>
      <w:r w:rsidRPr="00F347CE">
        <w:rPr>
          <w:szCs w:val="28"/>
          <w:lang w:eastAsia="en-US"/>
        </w:rPr>
        <w:t>Х.Исаева</w:t>
      </w:r>
      <w:proofErr w:type="spellEnd"/>
    </w:p>
    <w:p w:rsidR="00F347CE" w:rsidRPr="00F347CE" w:rsidRDefault="00F347CE" w:rsidP="00F347CE">
      <w:pPr>
        <w:spacing w:after="48" w:line="251" w:lineRule="auto"/>
        <w:ind w:left="0" w:right="14" w:firstLine="567"/>
      </w:pPr>
    </w:p>
    <w:p w:rsidR="00F347CE" w:rsidRPr="00F347CE" w:rsidRDefault="0065528C" w:rsidP="0065528C">
      <w:pPr>
        <w:spacing w:line="240" w:lineRule="auto"/>
        <w:ind w:left="1276" w:right="778" w:hanging="28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</w:t>
      </w:r>
      <w:proofErr w:type="spellStart"/>
      <w:r w:rsidR="00F347CE" w:rsidRPr="00F347CE">
        <w:rPr>
          <w:i/>
          <w:sz w:val="20"/>
          <w:szCs w:val="20"/>
        </w:rPr>
        <w:t>Исп.Магомедова</w:t>
      </w:r>
      <w:proofErr w:type="spellEnd"/>
      <w:r w:rsidR="00F347CE" w:rsidRPr="00F347CE">
        <w:rPr>
          <w:i/>
          <w:sz w:val="20"/>
          <w:szCs w:val="20"/>
        </w:rPr>
        <w:t xml:space="preserve"> У.К.</w:t>
      </w:r>
    </w:p>
    <w:p w:rsidR="00F347CE" w:rsidRPr="00F347CE" w:rsidRDefault="0065528C" w:rsidP="0065528C">
      <w:pPr>
        <w:spacing w:line="240" w:lineRule="auto"/>
        <w:ind w:left="1276" w:right="778" w:hanging="28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="00F347CE" w:rsidRPr="00F347CE">
        <w:rPr>
          <w:i/>
          <w:sz w:val="20"/>
          <w:szCs w:val="20"/>
        </w:rPr>
        <w:t>Тел: 8 903 482 57 46</w:t>
      </w:r>
    </w:p>
    <w:p w:rsidR="00AF605B" w:rsidRDefault="00AF605B">
      <w:pPr>
        <w:tabs>
          <w:tab w:val="center" w:pos="2493"/>
          <w:tab w:val="center" w:pos="6337"/>
          <w:tab w:val="right" w:pos="10274"/>
        </w:tabs>
        <w:spacing w:line="259" w:lineRule="auto"/>
        <w:ind w:left="0" w:firstLine="0"/>
        <w:jc w:val="left"/>
      </w:pPr>
    </w:p>
    <w:sectPr w:rsidR="00AF605B">
      <w:pgSz w:w="11900" w:h="16820"/>
      <w:pgMar w:top="1440" w:right="842" w:bottom="1440" w:left="7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634EB"/>
    <w:multiLevelType w:val="hybridMultilevel"/>
    <w:tmpl w:val="9AFE85CE"/>
    <w:lvl w:ilvl="0" w:tplc="D29C5048">
      <w:start w:val="1"/>
      <w:numFmt w:val="decimal"/>
      <w:lvlText w:val="%1."/>
      <w:lvlJc w:val="left"/>
      <w:pPr>
        <w:ind w:left="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70E2F898">
      <w:start w:val="1"/>
      <w:numFmt w:val="lowerLetter"/>
      <w:lvlText w:val="%2"/>
      <w:lvlJc w:val="left"/>
      <w:pPr>
        <w:ind w:left="2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A142E8CC">
      <w:start w:val="1"/>
      <w:numFmt w:val="lowerRoman"/>
      <w:lvlText w:val="%3"/>
      <w:lvlJc w:val="left"/>
      <w:pPr>
        <w:ind w:left="3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5CACA0B8">
      <w:start w:val="1"/>
      <w:numFmt w:val="decimal"/>
      <w:lvlText w:val="%4"/>
      <w:lvlJc w:val="left"/>
      <w:pPr>
        <w:ind w:left="4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5086914">
      <w:start w:val="1"/>
      <w:numFmt w:val="lowerLetter"/>
      <w:lvlText w:val="%5"/>
      <w:lvlJc w:val="left"/>
      <w:pPr>
        <w:ind w:left="4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EEC4968">
      <w:start w:val="1"/>
      <w:numFmt w:val="lowerRoman"/>
      <w:lvlText w:val="%6"/>
      <w:lvlJc w:val="left"/>
      <w:pPr>
        <w:ind w:left="5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46A1D7E">
      <w:start w:val="1"/>
      <w:numFmt w:val="decimal"/>
      <w:lvlText w:val="%7"/>
      <w:lvlJc w:val="left"/>
      <w:pPr>
        <w:ind w:left="6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C3A73B4">
      <w:start w:val="1"/>
      <w:numFmt w:val="lowerLetter"/>
      <w:lvlText w:val="%8"/>
      <w:lvlJc w:val="left"/>
      <w:pPr>
        <w:ind w:left="7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35E638B2">
      <w:start w:val="1"/>
      <w:numFmt w:val="lowerRoman"/>
      <w:lvlText w:val="%9"/>
      <w:lvlJc w:val="left"/>
      <w:pPr>
        <w:ind w:left="7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05B"/>
    <w:rsid w:val="002872A9"/>
    <w:rsid w:val="0065528C"/>
    <w:rsid w:val="009B3C94"/>
    <w:rsid w:val="00AF605B"/>
    <w:rsid w:val="00D80188"/>
    <w:rsid w:val="00D91300"/>
    <w:rsid w:val="00F3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1F66B"/>
  <w15:docId w15:val="{C341739E-DEBE-4BD2-A8DE-0AD4BC88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9" w:lineRule="auto"/>
      <w:ind w:left="6339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64"/>
      <w:ind w:left="10" w:right="525" w:hanging="10"/>
      <w:jc w:val="right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0"/>
    </w:rPr>
  </w:style>
  <w:style w:type="character" w:styleId="a3">
    <w:name w:val="Hyperlink"/>
    <w:basedOn w:val="a0"/>
    <w:uiPriority w:val="99"/>
    <w:unhideWhenUsed/>
    <w:rsid w:val="009B3C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ma19656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keywords/>
  <cp:lastModifiedBy>user</cp:lastModifiedBy>
  <cp:revision>8</cp:revision>
  <dcterms:created xsi:type="dcterms:W3CDTF">2023-01-26T08:55:00Z</dcterms:created>
  <dcterms:modified xsi:type="dcterms:W3CDTF">2023-01-26T11:52:00Z</dcterms:modified>
</cp:coreProperties>
</file>